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D7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附件2</w:t>
      </w:r>
    </w:p>
    <w:p w14:paraId="12C27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0" w:firstLineChars="0"/>
        <w:jc w:val="center"/>
        <w:textAlignment w:val="auto"/>
        <w:rPr>
          <w:rFonts w:hint="eastAsia" w:eastAsia="方正小标宋_GBK" w:cs="Times New Roman"/>
          <w:sz w:val="44"/>
          <w:szCs w:val="44"/>
          <w:lang w:val="en-US" w:eastAsia="zh-CN"/>
        </w:rPr>
      </w:pPr>
    </w:p>
    <w:p w14:paraId="66E39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sz w:val="44"/>
          <w:szCs w:val="44"/>
          <w:lang w:val="en-US" w:eastAsia="zh-CN"/>
        </w:rPr>
        <w:t>市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青拔项目佐证材料上传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目录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清单</w:t>
      </w:r>
    </w:p>
    <w:p w14:paraId="0A61B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54B0B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eastAsia" w:ascii="Times New Roman" w:hAnsi="Times New Roman" w:eastAsia="方正黑体_GBK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一、身份资格材料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（必要，包括但不限于）</w:t>
      </w:r>
    </w:p>
    <w:p w14:paraId="276EA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1. 身份证。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正反面；外籍及港澳台人才提供护照或港澳台居民居住证、来往证件。</w:t>
      </w:r>
    </w:p>
    <w:p w14:paraId="30C79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2. 近期免冠证件照。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电子版，蓝底或白底，对应申报书“照片”栏。</w:t>
      </w:r>
    </w:p>
    <w:p w14:paraId="58208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3. 学历证书。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全日制最高学历；有在职教育的一并提供。</w:t>
      </w:r>
    </w:p>
    <w:p w14:paraId="18D73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4. 学位证书。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国内学位证书；国外学历学位须附教育部留学服务中心认证书。</w:t>
      </w:r>
    </w:p>
    <w:p w14:paraId="223E7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5. 职称或专业技术资格证书。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对应“职称”栏；技能类提供职业资格或技能等级证书。</w:t>
      </w:r>
    </w:p>
    <w:p w14:paraId="62F58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6. 劳动合同或聘用合同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（产业发展类必要）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证明全职在宁工作，对应资格条件。</w:t>
      </w:r>
    </w:p>
    <w:p w14:paraId="4213A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7. 在宁社保参保证明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（产业发展类必要）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近</w:t>
      </w:r>
      <w:r>
        <w:rPr>
          <w:rFonts w:hint="eastAsia" w:cs="Times New Roman"/>
          <w:sz w:val="34"/>
          <w:szCs w:val="34"/>
          <w:lang w:val="en-US" w:eastAsia="zh-CN"/>
        </w:rPr>
        <w:t>一年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缴纳记录。</w:t>
      </w:r>
    </w:p>
    <w:p w14:paraId="194A2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8. 《申报材料真实性承诺书》。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本人签字并加盖申报单位公章，扫描件。</w:t>
      </w:r>
    </w:p>
    <w:p w14:paraId="0E7B3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9. 《第三方数据查询授权委托书》。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本人签字并加盖单位公章，扫描件。</w:t>
      </w:r>
    </w:p>
    <w:p w14:paraId="7C110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现任职务证明。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任职文件、聘书或在职证明，对应“工作单位及职务”。</w:t>
      </w:r>
    </w:p>
    <w:p w14:paraId="361DA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无犯罪记录等诚信证明。</w:t>
      </w:r>
    </w:p>
    <w:p w14:paraId="60C40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 xml:space="preserve">12. 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其他佐证材料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</w:p>
    <w:p w14:paraId="45149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</w:pPr>
      <w:r>
        <w:rPr>
          <w:rFonts w:hint="eastAsia" w:eastAsia="方正黑体_GBK" w:cs="Times New Roman"/>
          <w:sz w:val="34"/>
          <w:szCs w:val="34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、人才计划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和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奖励荣誉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材料（非必要）</w:t>
      </w:r>
    </w:p>
    <w:p w14:paraId="3F663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1. 入选人才计划或工程证明。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区、校、院级以上人才计划或工程的入选文件、批复或证书，逐项对应表格。</w:t>
      </w:r>
    </w:p>
    <w:p w14:paraId="20517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奖励证书。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体现项目名称、奖励等级、本人排名/总人数的页面；国家、省部级奖项须含证书编号。</w:t>
      </w:r>
    </w:p>
    <w:p w14:paraId="40C96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荣誉称号证书或授予文件。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体现颁发部门、时间。</w:t>
      </w:r>
    </w:p>
    <w:p w14:paraId="6C9F1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eastAsia" w:eastAsia="方正黑体_GBK" w:cs="Times New Roman"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 xml:space="preserve">. 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其他佐证材料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</w:p>
    <w:p w14:paraId="57F88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</w:pPr>
      <w:r>
        <w:rPr>
          <w:rFonts w:hint="eastAsia" w:eastAsia="方正黑体_GBK" w:cs="Times New Roman"/>
          <w:sz w:val="34"/>
          <w:szCs w:val="34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、论文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和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著作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材料（非必要）</w:t>
      </w:r>
    </w:p>
    <w:p w14:paraId="25E4F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1. 论文佐证。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论文首页（题目、全部作者、期刊名、年卷期、页码），并附期刊封面及目录页。</w:t>
      </w:r>
    </w:p>
    <w:p w14:paraId="6F1AB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著作佐证。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封面、版权页（含书号）、目录页。</w:t>
      </w:r>
    </w:p>
    <w:p w14:paraId="6E4D3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核心期刊及收录证明。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北大核心、CSSCI、SCI、EI、SSCI、A&amp;HCI等收录证明或检索报告，由图书馆或第三方检索机构出具。</w:t>
      </w:r>
    </w:p>
    <w:p w14:paraId="49247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被引用情况检索报告。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对应“收录与引用统计及清单”。</w:t>
      </w:r>
    </w:p>
    <w:p w14:paraId="6CADF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. 第一作者/通讯作者及署名单位证明。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如论文页面无法直接体现，另行提供。</w:t>
      </w:r>
    </w:p>
    <w:p w14:paraId="0E982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eastAsia" w:cs="Times New Roman"/>
          <w:b/>
          <w:bCs/>
          <w:sz w:val="34"/>
          <w:szCs w:val="34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 xml:space="preserve">. 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其他佐证材料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</w:p>
    <w:p w14:paraId="20756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</w:pPr>
      <w:r>
        <w:rPr>
          <w:rFonts w:hint="eastAsia" w:eastAsia="方正黑体_GBK" w:cs="Times New Roman"/>
          <w:sz w:val="34"/>
          <w:szCs w:val="34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、项目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课题和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专利成果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材料（非必要）</w:t>
      </w:r>
    </w:p>
    <w:p w14:paraId="3E2B4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1. 项目立项证明。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立项通知书、任务书或项目合同，体现项目来源、类别、起止时间。</w:t>
      </w:r>
    </w:p>
    <w:p w14:paraId="531D9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2. 本人作用证明。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项目组成员文件或负责人证明，对应“本人作用”。</w:t>
      </w:r>
    </w:p>
    <w:p w14:paraId="73DBF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3. 资助经费佐证。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经费到账凭证或财务证明，对应“资助金额”。</w:t>
      </w:r>
    </w:p>
    <w:p w14:paraId="5642D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4. 项目进展或结题证明。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结题验收报告或在研证明；已转化应用的附成果转化、应用证明。</w:t>
      </w:r>
    </w:p>
    <w:p w14:paraId="24F22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5. 发明专利证书。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国内、国际专利，对应“专利名称、专利号、国别、授权时间”。</w:t>
      </w:r>
    </w:p>
    <w:p w14:paraId="460D5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6. 专利登记簿副本。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证明专利有效状态及发明人排名。</w:t>
      </w:r>
    </w:p>
    <w:p w14:paraId="14C73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7. 成果转化协议或技术合同。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体现成果名称、转化时间、应用或合作单位。</w:t>
      </w:r>
    </w:p>
    <w:p w14:paraId="5AF13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8. 技术合同认定登记证明。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如有则提供。</w:t>
      </w:r>
    </w:p>
    <w:p w14:paraId="6E2A6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9. 经济效益佐证。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转化到账凭证、发票、银行流水或审计、验资报告，对应“产生经济效益”。</w:t>
      </w:r>
    </w:p>
    <w:p w14:paraId="4951C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1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 xml:space="preserve">. </w:t>
      </w:r>
      <w:r>
        <w:rPr>
          <w:rFonts w:hint="eastAsia" w:cs="Times New Roman"/>
          <w:b/>
          <w:bCs/>
          <w:sz w:val="34"/>
          <w:szCs w:val="34"/>
          <w:lang w:val="en-US" w:eastAsia="zh-CN"/>
        </w:rPr>
        <w:t>其他佐证材料</w:t>
      </w: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。</w:t>
      </w:r>
    </w:p>
    <w:p w14:paraId="14DC3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</w:pPr>
      <w:r>
        <w:rPr>
          <w:rFonts w:hint="eastAsia" w:eastAsia="方正黑体_GBK" w:cs="Times New Roman"/>
          <w:sz w:val="34"/>
          <w:szCs w:val="34"/>
          <w:lang w:val="en-US" w:eastAsia="zh-CN"/>
        </w:rPr>
        <w:t>五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、其他业绩</w:t>
      </w:r>
      <w:r>
        <w:rPr>
          <w:rFonts w:hint="eastAsia" w:eastAsia="方正黑体_GBK" w:cs="Times New Roman"/>
          <w:sz w:val="34"/>
          <w:szCs w:val="34"/>
          <w:lang w:val="en-US" w:eastAsia="zh-CN"/>
        </w:rPr>
        <w:t>材料（非必要）</w:t>
      </w:r>
    </w:p>
    <w:p w14:paraId="3FC88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8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4"/>
          <w:szCs w:val="34"/>
          <w:lang w:val="en-US" w:eastAsia="zh-CN"/>
        </w:rPr>
        <w:t>相应业绩证明文件。</w:t>
      </w:r>
      <w:r>
        <w:rPr>
          <w:rFonts w:hint="default" w:ascii="Times New Roman" w:hAnsi="Times New Roman" w:eastAsia="方正仿宋_GBK" w:cs="Times New Roman"/>
          <w:sz w:val="34"/>
          <w:szCs w:val="34"/>
          <w:lang w:val="en-US" w:eastAsia="zh-CN"/>
        </w:rPr>
        <w:t>按业绩性质提供对应批文、证书、合同或媒体报道等。</w:t>
      </w:r>
    </w:p>
    <w:p w14:paraId="237722F3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D2C92"/>
    <w:rsid w:val="060F45F1"/>
    <w:rsid w:val="06DE4C23"/>
    <w:rsid w:val="09F4422A"/>
    <w:rsid w:val="110F65B4"/>
    <w:rsid w:val="113373E5"/>
    <w:rsid w:val="1E8E6746"/>
    <w:rsid w:val="240A1BB0"/>
    <w:rsid w:val="28681C13"/>
    <w:rsid w:val="2B0C528F"/>
    <w:rsid w:val="35956011"/>
    <w:rsid w:val="35B223E0"/>
    <w:rsid w:val="3AE17793"/>
    <w:rsid w:val="41B63597"/>
    <w:rsid w:val="4E2B2C17"/>
    <w:rsid w:val="4FE32389"/>
    <w:rsid w:val="600D2A18"/>
    <w:rsid w:val="6A413A96"/>
    <w:rsid w:val="6ADE3093"/>
    <w:rsid w:val="6B036F9E"/>
    <w:rsid w:val="6BBD0EFB"/>
    <w:rsid w:val="6CC462B9"/>
    <w:rsid w:val="70906E6A"/>
    <w:rsid w:val="76E5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5">
    <w:name w:val="Body Text First Indent 2"/>
    <w:basedOn w:val="1"/>
    <w:next w:val="1"/>
    <w:qFormat/>
    <w:uiPriority w:val="0"/>
    <w:pPr>
      <w:autoSpaceDE w:val="0"/>
      <w:autoSpaceDN w:val="0"/>
      <w:adjustRightInd w:val="0"/>
      <w:snapToGrid w:val="0"/>
      <w:spacing w:line="560" w:lineRule="exact"/>
      <w:ind w:left="0" w:leftChars="0" w:firstLine="880" w:firstLineChars="200"/>
    </w:pPr>
    <w:rPr>
      <w:rFonts w:ascii="宋体" w:hAnsi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2527</Words>
  <Characters>2762</Characters>
  <Lines>0</Lines>
  <Paragraphs>0</Paragraphs>
  <TotalTime>1</TotalTime>
  <ScaleCrop>false</ScaleCrop>
  <LinksUpToDate>false</LinksUpToDate>
  <CharactersWithSpaces>2880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2026-07-08T01:52:00Z</dcterms:created>
  <dc:creator>zhaolei</dc:creator>
  <cp:lastModifiedBy>A</cp:lastModifiedBy>
  <dcterms:modified xsi:type="dcterms:W3CDTF">2026-07-09T02:29:56Z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eyJoZGlkIjoiMjE5ZjM1ODBmZGJkYTE1MTU1M2U3ZDMyY2UzMmFmOGQiLCJ1c2VySWQiOiIxNTg3NjIyMTcwIn0=</vt:lpwstr>
  </property>
  <property fmtid="{D5CDD505-2E9C-101B-9397-08002B2CF9AE}" pid="4" name="ICV">
    <vt:lpwstr>C53631D7F05A4BFEBDF140C23643C159_12</vt:lpwstr>
  </property>
</Properties>
</file>